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2391"/>
        <w:gridCol w:w="7336"/>
        <w:gridCol w:w="1472"/>
      </w:tblGrid>
      <w:tr w:rsidR="005C215C" w:rsidRPr="009046C8" w:rsidTr="00B5052E">
        <w:tc>
          <w:tcPr>
            <w:tcW w:w="2391" w:type="dxa"/>
            <w:shd w:val="clear" w:color="auto" w:fill="auto"/>
            <w:vAlign w:val="center"/>
          </w:tcPr>
          <w:p w:rsidR="005C215C" w:rsidRPr="009046C8" w:rsidRDefault="000001E2" w:rsidP="000001E2">
            <w:pPr>
              <w:spacing w:after="0" w:line="240" w:lineRule="auto"/>
              <w:rPr>
                <w:rFonts w:ascii="Century Gothic" w:eastAsia="Batang" w:hAnsi="Century Gothic"/>
                <w:color w:val="00000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8C7157D" wp14:editId="58901D4C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-335915</wp:posOffset>
                  </wp:positionV>
                  <wp:extent cx="822960" cy="784225"/>
                  <wp:effectExtent l="0" t="0" r="0" b="0"/>
                  <wp:wrapThrough wrapText="bothSides">
                    <wp:wrapPolygon edited="0">
                      <wp:start x="6500" y="0"/>
                      <wp:lineTo x="0" y="3148"/>
                      <wp:lineTo x="0" y="14167"/>
                      <wp:lineTo x="500" y="17315"/>
                      <wp:lineTo x="6000" y="20988"/>
                      <wp:lineTo x="6500" y="20988"/>
                      <wp:lineTo x="14500" y="20988"/>
                      <wp:lineTo x="15500" y="20988"/>
                      <wp:lineTo x="20500" y="16790"/>
                      <wp:lineTo x="21000" y="14167"/>
                      <wp:lineTo x="21000" y="3148"/>
                      <wp:lineTo x="14500" y="0"/>
                      <wp:lineTo x="6500" y="0"/>
                    </wp:wrapPolygon>
                  </wp:wrapThrough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215C" w:rsidRPr="009046C8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br w:type="page"/>
            </w:r>
            <w:r w:rsidR="005C215C">
              <w:rPr>
                <w:rFonts w:ascii="Century Gothic" w:hAnsi="Century Gothic"/>
                <w:b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BC0D1FD" wp14:editId="1F44A789">
                      <wp:simplePos x="0" y="0"/>
                      <wp:positionH relativeFrom="column">
                        <wp:posOffset>-5570220</wp:posOffset>
                      </wp:positionH>
                      <wp:positionV relativeFrom="paragraph">
                        <wp:posOffset>1253490</wp:posOffset>
                      </wp:positionV>
                      <wp:extent cx="8190865" cy="1544955"/>
                      <wp:effectExtent l="0" t="0" r="1905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0865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9DAD2" id="Прямоугольник 5" o:spid="_x0000_s1026" style="position:absolute;margin-left:-438.6pt;margin-top:98.7pt;width:644.95pt;height:12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" stroked="f"/>
                  </w:pict>
                </mc:Fallback>
              </mc:AlternateContent>
            </w:r>
            <w:r w:rsidR="005C215C">
              <w:rPr>
                <w:rFonts w:ascii="Century Gothic" w:hAnsi="Century Gothic"/>
                <w:b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7DBF755" wp14:editId="3CAC3313">
                      <wp:simplePos x="0" y="0"/>
                      <wp:positionH relativeFrom="column">
                        <wp:posOffset>-845185</wp:posOffset>
                      </wp:positionH>
                      <wp:positionV relativeFrom="paragraph">
                        <wp:posOffset>0</wp:posOffset>
                      </wp:positionV>
                      <wp:extent cx="8441690" cy="1544955"/>
                      <wp:effectExtent l="0" t="1905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1690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AC31A" id="Прямоугольник 4" o:spid="_x0000_s1026" style="position:absolute;margin-left:-66.55pt;margin-top:0;width:664.7pt;height:12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" stroked="f"/>
                  </w:pict>
                </mc:Fallback>
              </mc:AlternateContent>
            </w:r>
            <w:r w:rsidR="005C215C" w:rsidRPr="009046C8">
              <w:rPr>
                <w:color w:val="000000"/>
              </w:rPr>
              <w:t xml:space="preserve"> </w:t>
            </w:r>
          </w:p>
        </w:tc>
        <w:tc>
          <w:tcPr>
            <w:tcW w:w="7336" w:type="dxa"/>
            <w:shd w:val="clear" w:color="auto" w:fill="auto"/>
          </w:tcPr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>Государственное бюджетное дошкольное образовательное учреждение детский сад №39 общеразвивающего вида</w:t>
            </w:r>
          </w:p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 xml:space="preserve">с приоритетным осуществлением деятельности </w:t>
            </w:r>
          </w:p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 xml:space="preserve">по художественно-эстетическому развитию детей </w:t>
            </w: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br/>
              <w:t>Адмиралтейского района Санкт-Петербурга</w:t>
            </w:r>
          </w:p>
          <w:p w:rsidR="005C215C" w:rsidRPr="009046C8" w:rsidRDefault="005C215C" w:rsidP="00B5052E">
            <w:pPr>
              <w:spacing w:after="0" w:line="240" w:lineRule="auto"/>
              <w:jc w:val="center"/>
              <w:rPr>
                <w:rFonts w:ascii="Century Gothic" w:eastAsia="Batang" w:hAnsi="Century Gothic"/>
                <w:color w:val="00000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C215C" w:rsidRPr="009046C8" w:rsidRDefault="005C215C" w:rsidP="00B5052E">
            <w:pPr>
              <w:spacing w:after="0" w:line="240" w:lineRule="auto"/>
              <w:jc w:val="center"/>
              <w:rPr>
                <w:rFonts w:ascii="Century Gothic" w:eastAsia="Batang" w:hAnsi="Century Gothic"/>
                <w:color w:val="000000"/>
              </w:rPr>
            </w:pPr>
          </w:p>
        </w:tc>
      </w:tr>
    </w:tbl>
    <w:p w:rsidR="005C215C" w:rsidRPr="00493B8A" w:rsidRDefault="000001E2" w:rsidP="005C21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</w:rPr>
      </w:pPr>
      <w:r>
        <w:rPr>
          <w:rFonts w:ascii="Times New Roman" w:eastAsia="Batang" w:hAnsi="Times New Roman"/>
          <w:b/>
          <w:color w:val="000000"/>
          <w:sz w:val="36"/>
          <w:szCs w:val="36"/>
        </w:rPr>
        <w:t>РАЙОННЫЙ СЕМИНАР</w:t>
      </w:r>
    </w:p>
    <w:p w:rsidR="005C215C" w:rsidRPr="00EB65CE" w:rsidRDefault="00EB65CE" w:rsidP="008356C2">
      <w:pPr>
        <w:pStyle w:val="a5"/>
        <w:rPr>
          <w:rFonts w:ascii="Times New Roman" w:hAnsi="Times New Roman"/>
          <w:sz w:val="24"/>
          <w:szCs w:val="24"/>
        </w:rPr>
      </w:pPr>
      <w:r w:rsidRPr="00EB65CE">
        <w:rPr>
          <w:rFonts w:ascii="Times New Roman" w:hAnsi="Times New Roman"/>
          <w:color w:val="1A1A1A"/>
          <w:shd w:val="clear" w:color="auto" w:fill="FFFFFF"/>
        </w:rPr>
        <w:t xml:space="preserve">"Экспресс-стажировка для сетевых партнеров: экскурсия по </w:t>
      </w:r>
      <w:proofErr w:type="spellStart"/>
      <w:r w:rsidRPr="00EB65CE">
        <w:rPr>
          <w:rFonts w:ascii="Times New Roman" w:hAnsi="Times New Roman"/>
          <w:color w:val="1A1A1A"/>
          <w:shd w:val="clear" w:color="auto" w:fill="FFFFFF"/>
        </w:rPr>
        <w:t>техносреде</w:t>
      </w:r>
      <w:proofErr w:type="spellEnd"/>
      <w:r w:rsidRPr="00EB65CE">
        <w:rPr>
          <w:rFonts w:ascii="Times New Roman" w:hAnsi="Times New Roman"/>
          <w:color w:val="1A1A1A"/>
          <w:shd w:val="clear" w:color="auto" w:fill="FFFFFF"/>
        </w:rPr>
        <w:t xml:space="preserve"> детства, эффективные приемы работы с детьми"</w:t>
      </w:r>
    </w:p>
    <w:p w:rsidR="005C215C" w:rsidRDefault="008356C2" w:rsidP="007A1E1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8356C2">
        <w:rPr>
          <w:rFonts w:ascii="Times New Roman" w:hAnsi="Times New Roman"/>
          <w:sz w:val="24"/>
          <w:szCs w:val="24"/>
        </w:rPr>
        <w:br/>
      </w:r>
      <w:r w:rsidR="005C215C" w:rsidRPr="00493B8A">
        <w:rPr>
          <w:rFonts w:ascii="Times New Roman" w:hAnsi="Times New Roman"/>
          <w:sz w:val="28"/>
          <w:szCs w:val="28"/>
        </w:rPr>
        <w:t>Место проведения:</w:t>
      </w:r>
    </w:p>
    <w:p w:rsidR="008356C2" w:rsidRDefault="00411FAF" w:rsidP="007A1E1B">
      <w:pPr>
        <w:tabs>
          <w:tab w:val="left" w:pos="-284"/>
        </w:tabs>
        <w:spacing w:after="0" w:line="240" w:lineRule="auto"/>
        <w:ind w:right="-1"/>
        <w:jc w:val="right"/>
        <w:rPr>
          <w:rFonts w:ascii="Times New Roman" w:eastAsia="Batang" w:hAnsi="Times New Roman"/>
          <w:color w:val="000000"/>
          <w:sz w:val="28"/>
          <w:szCs w:val="28"/>
        </w:rPr>
      </w:pPr>
      <w:hyperlink r:id="rId7" w:tgtFrame="_blank" w:history="1">
        <w:proofErr w:type="spellStart"/>
        <w:r w:rsidR="008356C2" w:rsidRPr="008356C2">
          <w:rPr>
            <w:rFonts w:ascii="Times New Roman" w:eastAsia="Batang" w:hAnsi="Times New Roman"/>
            <w:color w:val="000000"/>
            <w:sz w:val="28"/>
            <w:szCs w:val="28"/>
          </w:rPr>
          <w:t>Парфёновская</w:t>
        </w:r>
        <w:proofErr w:type="spellEnd"/>
        <w:r w:rsidR="008356C2" w:rsidRPr="008356C2">
          <w:rPr>
            <w:rFonts w:ascii="Times New Roman" w:eastAsia="Batang" w:hAnsi="Times New Roman"/>
            <w:color w:val="000000"/>
            <w:sz w:val="28"/>
            <w:szCs w:val="28"/>
          </w:rPr>
          <w:t xml:space="preserve"> ул., 11, корп. 1</w:t>
        </w:r>
      </w:hyperlink>
    </w:p>
    <w:p w:rsidR="005C215C" w:rsidRDefault="008356C2" w:rsidP="007A1E1B">
      <w:pPr>
        <w:spacing w:after="0" w:line="240" w:lineRule="auto"/>
        <w:jc w:val="right"/>
        <w:rPr>
          <w:rFonts w:ascii="Century Gothic" w:eastAsia="Batang" w:hAnsi="Century Gothic"/>
          <w:b/>
          <w:color w:val="000000"/>
          <w:sz w:val="24"/>
          <w:szCs w:val="24"/>
        </w:rPr>
      </w:pPr>
      <w:r>
        <w:rPr>
          <w:rFonts w:ascii="Times New Roman" w:eastAsia="Batang" w:hAnsi="Times New Roman"/>
          <w:color w:val="000000"/>
          <w:sz w:val="28"/>
          <w:szCs w:val="28"/>
        </w:rPr>
        <w:t xml:space="preserve">    </w:t>
      </w:r>
      <w:r w:rsidR="005C215C" w:rsidRPr="00493B8A">
        <w:rPr>
          <w:rFonts w:ascii="Times New Roman" w:eastAsia="Batang" w:hAnsi="Times New Roman"/>
          <w:color w:val="000000"/>
          <w:sz w:val="28"/>
          <w:szCs w:val="28"/>
        </w:rPr>
        <w:t>Санкт-Петербург</w:t>
      </w:r>
      <w:r w:rsidR="005C215C" w:rsidRPr="0091300F">
        <w:rPr>
          <w:rFonts w:ascii="Century Gothic" w:eastAsia="Batang" w:hAnsi="Century Gothic"/>
          <w:b/>
          <w:color w:val="000000"/>
          <w:sz w:val="24"/>
          <w:szCs w:val="24"/>
        </w:rPr>
        <w:t xml:space="preserve"> </w:t>
      </w:r>
    </w:p>
    <w:p w:rsidR="005C215C" w:rsidRDefault="005C215C" w:rsidP="007A1E1B">
      <w:pPr>
        <w:spacing w:after="0" w:line="240" w:lineRule="auto"/>
        <w:ind w:right="708" w:firstLine="6521"/>
        <w:jc w:val="right"/>
        <w:rPr>
          <w:rFonts w:ascii="Century Gothic" w:eastAsia="Batang" w:hAnsi="Century Gothic"/>
          <w:b/>
          <w:color w:val="000000"/>
          <w:sz w:val="24"/>
          <w:szCs w:val="24"/>
        </w:rPr>
      </w:pPr>
    </w:p>
    <w:p w:rsidR="005C215C" w:rsidRDefault="005C215C" w:rsidP="007A1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CCB">
        <w:rPr>
          <w:rFonts w:ascii="Times New Roman" w:hAnsi="Times New Roman"/>
          <w:b/>
          <w:sz w:val="28"/>
          <w:szCs w:val="28"/>
        </w:rPr>
        <w:t>Время проведения</w:t>
      </w:r>
      <w:r w:rsidRPr="00503CCB">
        <w:rPr>
          <w:rFonts w:ascii="Times New Roman" w:hAnsi="Times New Roman"/>
          <w:sz w:val="28"/>
          <w:szCs w:val="28"/>
        </w:rPr>
        <w:t>: 1</w:t>
      </w:r>
      <w:r w:rsidR="00EB65CE">
        <w:rPr>
          <w:rFonts w:ascii="Times New Roman" w:hAnsi="Times New Roman"/>
          <w:sz w:val="28"/>
          <w:szCs w:val="28"/>
        </w:rPr>
        <w:t>0</w:t>
      </w:r>
      <w:r w:rsidRPr="00503CCB">
        <w:rPr>
          <w:rFonts w:ascii="Times New Roman" w:hAnsi="Times New Roman"/>
          <w:sz w:val="28"/>
          <w:szCs w:val="28"/>
        </w:rPr>
        <w:t xml:space="preserve">.00 – </w:t>
      </w:r>
      <w:r w:rsidR="00605E81">
        <w:rPr>
          <w:rFonts w:ascii="Times New Roman" w:hAnsi="Times New Roman"/>
          <w:sz w:val="28"/>
          <w:szCs w:val="28"/>
          <w:lang w:val="en-US"/>
        </w:rPr>
        <w:t>1</w:t>
      </w:r>
      <w:r w:rsidR="00EB65CE">
        <w:rPr>
          <w:rFonts w:ascii="Times New Roman" w:hAnsi="Times New Roman"/>
          <w:sz w:val="28"/>
          <w:szCs w:val="28"/>
        </w:rPr>
        <w:t>1</w:t>
      </w:r>
      <w:r w:rsidR="00605E81">
        <w:rPr>
          <w:rFonts w:ascii="Times New Roman" w:hAnsi="Times New Roman"/>
          <w:sz w:val="28"/>
          <w:szCs w:val="28"/>
        </w:rPr>
        <w:t>.</w:t>
      </w:r>
      <w:r w:rsidR="00605E81">
        <w:rPr>
          <w:rFonts w:ascii="Times New Roman" w:hAnsi="Times New Roman"/>
          <w:sz w:val="28"/>
          <w:szCs w:val="28"/>
          <w:lang w:val="en-US"/>
        </w:rPr>
        <w:t>30</w:t>
      </w:r>
    </w:p>
    <w:p w:rsidR="007A1E1B" w:rsidRPr="00605E81" w:rsidRDefault="00EB65CE" w:rsidP="007A1E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 мая 2026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395"/>
        <w:gridCol w:w="5386"/>
      </w:tblGrid>
      <w:tr w:rsidR="005C215C" w:rsidRPr="00503CCB" w:rsidTr="00A83BD8">
        <w:tc>
          <w:tcPr>
            <w:tcW w:w="1418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ind w:firstLine="3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395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5C215C" w:rsidRPr="00503CCB" w:rsidTr="00A83BD8">
        <w:tc>
          <w:tcPr>
            <w:tcW w:w="1418" w:type="dxa"/>
            <w:shd w:val="clear" w:color="auto" w:fill="auto"/>
          </w:tcPr>
          <w:p w:rsidR="005C215C" w:rsidRPr="00503CCB" w:rsidRDefault="00EB65CE" w:rsidP="0083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9.30-10.00</w:t>
            </w:r>
          </w:p>
        </w:tc>
        <w:tc>
          <w:tcPr>
            <w:tcW w:w="4395" w:type="dxa"/>
            <w:shd w:val="clear" w:color="auto" w:fill="auto"/>
          </w:tcPr>
          <w:p w:rsidR="000929EC" w:rsidRPr="000929EC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Встреча и регистрация участников семинара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15C" w:rsidRPr="00503CCB" w:rsidTr="00A83BD8">
        <w:tc>
          <w:tcPr>
            <w:tcW w:w="1418" w:type="dxa"/>
            <w:shd w:val="clear" w:color="auto" w:fill="auto"/>
          </w:tcPr>
          <w:p w:rsidR="005C215C" w:rsidRPr="00503CCB" w:rsidRDefault="005C215C" w:rsidP="00EB6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1</w:t>
            </w:r>
            <w:r w:rsidR="00EB65CE">
              <w:rPr>
                <w:rFonts w:ascii="Times New Roman" w:hAnsi="Times New Roman"/>
                <w:sz w:val="24"/>
                <w:szCs w:val="24"/>
              </w:rPr>
              <w:t>0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.00–1</w:t>
            </w:r>
            <w:r w:rsidR="00EB65CE">
              <w:rPr>
                <w:rFonts w:ascii="Times New Roman" w:hAnsi="Times New Roman"/>
                <w:sz w:val="24"/>
                <w:szCs w:val="24"/>
              </w:rPr>
              <w:t>0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</w:t>
            </w:r>
            <w:r w:rsidR="008356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5C215C" w:rsidRPr="00C52E96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  <w:p w:rsidR="005C215C" w:rsidRPr="00C52E96" w:rsidRDefault="000929EC" w:rsidP="00B5052E">
            <w:pPr>
              <w:rPr>
                <w:rFonts w:ascii="Times New Roman" w:hAnsi="Times New Roman"/>
                <w:sz w:val="24"/>
                <w:szCs w:val="24"/>
              </w:rPr>
            </w:pPr>
            <w:r w:rsidRPr="000929EC">
              <w:rPr>
                <w:rFonts w:ascii="Times New Roman" w:hAnsi="Times New Roman"/>
                <w:i/>
                <w:sz w:val="24"/>
                <w:szCs w:val="24"/>
              </w:rPr>
              <w:t>(музыкальный зал)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Сергеева Елена Германовна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, заведующий ГБДОУ детский сад № 39 Адмиралтейского района СПб</w:t>
            </w:r>
          </w:p>
        </w:tc>
      </w:tr>
      <w:tr w:rsidR="005C215C" w:rsidRPr="00503CCB" w:rsidTr="00A83BD8">
        <w:trPr>
          <w:trHeight w:val="678"/>
        </w:trPr>
        <w:tc>
          <w:tcPr>
            <w:tcW w:w="1418" w:type="dxa"/>
            <w:shd w:val="clear" w:color="auto" w:fill="auto"/>
          </w:tcPr>
          <w:p w:rsidR="005C215C" w:rsidRPr="00C52E96" w:rsidRDefault="005C215C" w:rsidP="00EB6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E96">
              <w:rPr>
                <w:rFonts w:ascii="Times New Roman" w:hAnsi="Times New Roman"/>
                <w:sz w:val="24"/>
                <w:szCs w:val="24"/>
              </w:rPr>
              <w:t>1</w:t>
            </w:r>
            <w:r w:rsidR="00EB65CE">
              <w:rPr>
                <w:rFonts w:ascii="Times New Roman" w:hAnsi="Times New Roman"/>
                <w:sz w:val="24"/>
                <w:szCs w:val="24"/>
              </w:rPr>
              <w:t>0</w:t>
            </w:r>
            <w:r w:rsidRPr="00C52E9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52E96">
              <w:rPr>
                <w:rFonts w:ascii="Times New Roman" w:hAnsi="Times New Roman"/>
                <w:sz w:val="24"/>
                <w:szCs w:val="24"/>
              </w:rPr>
              <w:t>-1</w:t>
            </w:r>
            <w:r w:rsidR="00EB65CE">
              <w:rPr>
                <w:rFonts w:ascii="Times New Roman" w:hAnsi="Times New Roman"/>
                <w:sz w:val="24"/>
                <w:szCs w:val="24"/>
              </w:rPr>
              <w:t>0</w:t>
            </w:r>
            <w:r w:rsidRPr="00C52E96">
              <w:rPr>
                <w:rFonts w:ascii="Times New Roman" w:hAnsi="Times New Roman"/>
                <w:sz w:val="24"/>
                <w:szCs w:val="24"/>
              </w:rPr>
              <w:t>.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356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  <w:shd w:val="clear" w:color="auto" w:fill="auto"/>
          </w:tcPr>
          <w:p w:rsidR="005C215C" w:rsidRDefault="00EB65CE" w:rsidP="0083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Перспективный план работы Ресурсного центра с сетевыми партнерами в 2026-2027 учебном году</w:t>
            </w:r>
          </w:p>
          <w:p w:rsidR="000929EC" w:rsidRPr="00C52E96" w:rsidRDefault="000929EC" w:rsidP="0083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9EC">
              <w:rPr>
                <w:rFonts w:ascii="Times New Roman" w:hAnsi="Times New Roman"/>
                <w:i/>
                <w:sz w:val="24"/>
                <w:szCs w:val="24"/>
              </w:rPr>
              <w:t>(музыкальный зал)</w:t>
            </w:r>
          </w:p>
        </w:tc>
        <w:tc>
          <w:tcPr>
            <w:tcW w:w="5386" w:type="dxa"/>
            <w:shd w:val="clear" w:color="auto" w:fill="auto"/>
          </w:tcPr>
          <w:p w:rsidR="005C215C" w:rsidRPr="00C52E96" w:rsidRDefault="00EB65CE" w:rsidP="00DB4D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Казанникова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Анна Вячеславовна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, заведующий ресурсным центром ГБДОУ детский сад № 39 Адмиралтейского района СПб</w:t>
            </w:r>
          </w:p>
        </w:tc>
      </w:tr>
      <w:tr w:rsidR="005C215C" w:rsidRPr="00503CCB" w:rsidTr="00A83BD8">
        <w:tc>
          <w:tcPr>
            <w:tcW w:w="1418" w:type="dxa"/>
            <w:shd w:val="clear" w:color="auto" w:fill="auto"/>
          </w:tcPr>
          <w:p w:rsidR="005C215C" w:rsidRPr="00605E81" w:rsidRDefault="005C215C" w:rsidP="00EB6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1</w:t>
            </w:r>
            <w:r w:rsidR="00EB65CE">
              <w:rPr>
                <w:rFonts w:ascii="Times New Roman" w:hAnsi="Times New Roman"/>
                <w:sz w:val="24"/>
                <w:szCs w:val="24"/>
              </w:rPr>
              <w:t>0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52E96">
              <w:rPr>
                <w:rFonts w:ascii="Times New Roman" w:hAnsi="Times New Roman"/>
                <w:sz w:val="24"/>
                <w:szCs w:val="24"/>
              </w:rPr>
              <w:t>0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–1</w:t>
            </w:r>
            <w:r w:rsidR="00EB65CE">
              <w:rPr>
                <w:rFonts w:ascii="Times New Roman" w:hAnsi="Times New Roman"/>
                <w:sz w:val="24"/>
                <w:szCs w:val="24"/>
              </w:rPr>
              <w:t>0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395" w:type="dxa"/>
            <w:shd w:val="clear" w:color="auto" w:fill="auto"/>
          </w:tcPr>
          <w:p w:rsidR="000929EC" w:rsidRDefault="00766DEA" w:rsidP="00092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интерактивной интеллект-карты профессий естественно-научного цикла </w:t>
            </w:r>
          </w:p>
          <w:p w:rsidR="005C215C" w:rsidRPr="000929EC" w:rsidRDefault="000929EC" w:rsidP="000929E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929EC">
              <w:rPr>
                <w:rFonts w:ascii="Times New Roman" w:hAnsi="Times New Roman"/>
                <w:i/>
                <w:sz w:val="24"/>
                <w:szCs w:val="24"/>
              </w:rPr>
              <w:t>(Детская научная лаборатория)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A00190" w:rsidP="00A001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Бесова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Надежда Владимировна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, заместитель заведующего по УВР ГБДОУ детский сад № 39 Адмиралтейского района СПб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B65CE">
              <w:rPr>
                <w:rFonts w:ascii="Times New Roman" w:hAnsi="Times New Roman"/>
                <w:b/>
                <w:sz w:val="24"/>
                <w:szCs w:val="24"/>
              </w:rPr>
              <w:t>Гнездилова Виктория Ивановна</w:t>
            </w:r>
            <w:r w:rsidR="00EB65CE"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="00EB65CE"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 w:rsidR="00EB65CE">
              <w:rPr>
                <w:rFonts w:ascii="Times New Roman" w:hAnsi="Times New Roman"/>
                <w:sz w:val="24"/>
                <w:szCs w:val="24"/>
              </w:rPr>
              <w:t>ого</w:t>
            </w:r>
            <w:r w:rsidR="00EB65CE"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5CE">
              <w:rPr>
                <w:rFonts w:ascii="Times New Roman" w:hAnsi="Times New Roman"/>
                <w:sz w:val="24"/>
                <w:szCs w:val="24"/>
              </w:rPr>
              <w:t xml:space="preserve">центра </w:t>
            </w:r>
            <w:r w:rsidR="00EB65CE" w:rsidRPr="00503CCB">
              <w:rPr>
                <w:rFonts w:ascii="Times New Roman" w:hAnsi="Times New Roman"/>
                <w:sz w:val="24"/>
                <w:szCs w:val="24"/>
              </w:rPr>
              <w:t>ГБДОУ детский сад № 39 Адмиралтейского района СПб</w:t>
            </w:r>
          </w:p>
        </w:tc>
      </w:tr>
      <w:tr w:rsidR="005C215C" w:rsidRPr="00503CCB" w:rsidTr="00BB5029">
        <w:trPr>
          <w:trHeight w:val="782"/>
        </w:trPr>
        <w:tc>
          <w:tcPr>
            <w:tcW w:w="1418" w:type="dxa"/>
            <w:shd w:val="clear" w:color="auto" w:fill="auto"/>
          </w:tcPr>
          <w:p w:rsidR="005C215C" w:rsidRPr="00605E81" w:rsidRDefault="00A83BD8" w:rsidP="00A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019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A0019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395" w:type="dxa"/>
            <w:shd w:val="clear" w:color="auto" w:fill="auto"/>
          </w:tcPr>
          <w:p w:rsidR="000929EC" w:rsidRDefault="00766DEA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интерактивной карты профессий на платформе «Инженерна</w:t>
            </w:r>
            <w:r w:rsidR="000929EC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академия для дошкольников»</w:t>
            </w:r>
          </w:p>
          <w:p w:rsidR="005C215C" w:rsidRPr="000929EC" w:rsidRDefault="000929EC" w:rsidP="00B505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9EC">
              <w:rPr>
                <w:rFonts w:ascii="Times New Roman" w:hAnsi="Times New Roman"/>
                <w:i/>
                <w:sz w:val="24"/>
                <w:szCs w:val="24"/>
              </w:rPr>
              <w:t>(Детская научная лаборатория)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A00190" w:rsidP="00EB6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>Чешева</w:t>
            </w:r>
            <w:proofErr w:type="spellEnd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</w:p>
        </w:tc>
      </w:tr>
      <w:tr w:rsidR="00C0783A" w:rsidRPr="00503CCB" w:rsidTr="00BB5029">
        <w:trPr>
          <w:trHeight w:val="782"/>
        </w:trPr>
        <w:tc>
          <w:tcPr>
            <w:tcW w:w="1418" w:type="dxa"/>
            <w:shd w:val="clear" w:color="auto" w:fill="auto"/>
          </w:tcPr>
          <w:p w:rsidR="00C0783A" w:rsidRDefault="00C0783A" w:rsidP="00A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019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.40-1</w:t>
            </w:r>
            <w:r w:rsidR="00A0019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0019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  <w:shd w:val="clear" w:color="auto" w:fill="auto"/>
          </w:tcPr>
          <w:p w:rsidR="000929EC" w:rsidRDefault="000929E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интерактивно-познавательного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техническому творчеству </w:t>
            </w:r>
          </w:p>
          <w:p w:rsidR="00C0783A" w:rsidRDefault="000929E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929EC">
              <w:rPr>
                <w:rFonts w:ascii="Times New Roman" w:hAnsi="Times New Roman"/>
                <w:i/>
                <w:sz w:val="24"/>
                <w:szCs w:val="24"/>
              </w:rPr>
              <w:t>Кабинет робототехники)</w:t>
            </w:r>
          </w:p>
        </w:tc>
        <w:tc>
          <w:tcPr>
            <w:tcW w:w="5386" w:type="dxa"/>
            <w:shd w:val="clear" w:color="auto" w:fill="auto"/>
          </w:tcPr>
          <w:p w:rsidR="00C0783A" w:rsidRDefault="00C0783A" w:rsidP="00C078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>Самонова</w:t>
            </w:r>
            <w:proofErr w:type="spellEnd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Вячеславовна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 методист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</w:p>
        </w:tc>
      </w:tr>
      <w:tr w:rsidR="00A83BD8" w:rsidRPr="00503CCB" w:rsidTr="00A83BD8">
        <w:trPr>
          <w:trHeight w:val="1571"/>
        </w:trPr>
        <w:tc>
          <w:tcPr>
            <w:tcW w:w="1418" w:type="dxa"/>
            <w:shd w:val="clear" w:color="auto" w:fill="auto"/>
          </w:tcPr>
          <w:p w:rsidR="00A83BD8" w:rsidRPr="00503CCB" w:rsidRDefault="00605E81" w:rsidP="00A00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019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00190">
              <w:rPr>
                <w:rFonts w:ascii="Times New Roman" w:hAnsi="Times New Roman"/>
                <w:sz w:val="24"/>
                <w:szCs w:val="24"/>
              </w:rPr>
              <w:t>50</w:t>
            </w:r>
            <w:r w:rsidR="00BB502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019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4395" w:type="dxa"/>
            <w:shd w:val="clear" w:color="auto" w:fill="auto"/>
          </w:tcPr>
          <w:p w:rsidR="00A83BD8" w:rsidRDefault="00766DEA" w:rsidP="00BB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  <w:p w:rsidR="000929EC" w:rsidRDefault="000929EC" w:rsidP="00BB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9EC">
              <w:rPr>
                <w:rFonts w:ascii="Times New Roman" w:hAnsi="Times New Roman"/>
                <w:i/>
                <w:sz w:val="24"/>
                <w:szCs w:val="24"/>
              </w:rPr>
              <w:t>(музыкальный зал)</w:t>
            </w:r>
          </w:p>
        </w:tc>
        <w:tc>
          <w:tcPr>
            <w:tcW w:w="5386" w:type="dxa"/>
            <w:shd w:val="clear" w:color="auto" w:fill="auto"/>
          </w:tcPr>
          <w:p w:rsidR="00907AB7" w:rsidRDefault="00BB5029" w:rsidP="00BB50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Бесова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Надежда Владимировна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, заместитель заведующего по УВР </w:t>
            </w:r>
          </w:p>
          <w:p w:rsidR="00A83BD8" w:rsidRDefault="00605E81" w:rsidP="00BB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Гнездилова Виктория Ивановна, </w:t>
            </w: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</w:p>
          <w:p w:rsidR="00A00190" w:rsidRDefault="00A00190" w:rsidP="00BB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>Чешева</w:t>
            </w:r>
            <w:proofErr w:type="spellEnd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</w:p>
          <w:p w:rsidR="00605E81" w:rsidRDefault="00605E81" w:rsidP="00A001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>Самонова</w:t>
            </w:r>
            <w:proofErr w:type="spellEnd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Вячеславовна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  <w:r w:rsidR="00700296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  <w:r w:rsidR="00700296"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 w:rsidR="00700296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00296"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296">
              <w:rPr>
                <w:rFonts w:ascii="Times New Roman" w:hAnsi="Times New Roman"/>
                <w:sz w:val="24"/>
                <w:szCs w:val="24"/>
              </w:rPr>
              <w:t>центр</w:t>
            </w:r>
          </w:p>
        </w:tc>
      </w:tr>
    </w:tbl>
    <w:p w:rsidR="005C215C" w:rsidRPr="006717ED" w:rsidRDefault="006717ED" w:rsidP="005C215C">
      <w:pPr>
        <w:spacing w:after="40" w:line="30" w:lineRule="atLeast"/>
        <w:jc w:val="both"/>
        <w:rPr>
          <w:rFonts w:ascii="Times New Roman" w:eastAsia="Batang" w:hAnsi="Times New Roman"/>
          <w:b/>
          <w:color w:val="000000"/>
          <w:sz w:val="24"/>
          <w:szCs w:val="24"/>
        </w:rPr>
      </w:pPr>
      <w:r w:rsidRPr="006717ED">
        <w:rPr>
          <w:rFonts w:ascii="Times New Roman" w:eastAsia="Batang" w:hAnsi="Times New Roman"/>
          <w:b/>
          <w:color w:val="000000"/>
          <w:sz w:val="24"/>
          <w:szCs w:val="24"/>
        </w:rPr>
        <w:t>Уважаемые коллеги, просим Вас ответить на вопросы, которые помогут нам сориентироваться в Ваших возможностях и предложить Вам варианты взаимодействия с РЦ.</w:t>
      </w:r>
    </w:p>
    <w:p w:rsidR="00470815" w:rsidRDefault="006717ED" w:rsidP="006717ED">
      <w:pPr>
        <w:jc w:val="center"/>
      </w:pPr>
      <w:r>
        <w:rPr>
          <w:noProof/>
          <w:lang w:eastAsia="ru-RU"/>
        </w:rPr>
        <w:drawing>
          <wp:inline distT="0" distB="0" distL="0" distR="0" wp14:anchorId="03E2040C">
            <wp:extent cx="5238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0815" w:rsidSect="008356C2">
      <w:headerReference w:type="even" r:id="rId9"/>
      <w:headerReference w:type="default" r:id="rId10"/>
      <w:headerReference w:type="first" r:id="rId11"/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AF" w:rsidRDefault="00411FAF">
      <w:pPr>
        <w:spacing w:after="0" w:line="240" w:lineRule="auto"/>
      </w:pPr>
      <w:r>
        <w:separator/>
      </w:r>
    </w:p>
  </w:endnote>
  <w:endnote w:type="continuationSeparator" w:id="0">
    <w:p w:rsidR="00411FAF" w:rsidRDefault="0041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AF" w:rsidRDefault="00411FAF">
      <w:pPr>
        <w:spacing w:after="0" w:line="240" w:lineRule="auto"/>
      </w:pPr>
      <w:r>
        <w:separator/>
      </w:r>
    </w:p>
  </w:footnote>
  <w:footnote w:type="continuationSeparator" w:id="0">
    <w:p w:rsidR="00411FAF" w:rsidRDefault="0041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882" w:rsidRDefault="00411F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882" w:rsidRDefault="00411F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882" w:rsidRDefault="00411F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8C"/>
    <w:rsid w:val="000001E2"/>
    <w:rsid w:val="000071F9"/>
    <w:rsid w:val="00060DE0"/>
    <w:rsid w:val="00082DA1"/>
    <w:rsid w:val="000929EC"/>
    <w:rsid w:val="001A4A7E"/>
    <w:rsid w:val="0035417A"/>
    <w:rsid w:val="00411FAF"/>
    <w:rsid w:val="00470815"/>
    <w:rsid w:val="004D2B37"/>
    <w:rsid w:val="005C215C"/>
    <w:rsid w:val="00605E81"/>
    <w:rsid w:val="00660A72"/>
    <w:rsid w:val="006717ED"/>
    <w:rsid w:val="006A7162"/>
    <w:rsid w:val="00700296"/>
    <w:rsid w:val="00766DEA"/>
    <w:rsid w:val="007A1E1B"/>
    <w:rsid w:val="008356C2"/>
    <w:rsid w:val="008A6555"/>
    <w:rsid w:val="008E6395"/>
    <w:rsid w:val="00907AB7"/>
    <w:rsid w:val="0097744A"/>
    <w:rsid w:val="009A2E6F"/>
    <w:rsid w:val="00A00190"/>
    <w:rsid w:val="00A83BD8"/>
    <w:rsid w:val="00AF408C"/>
    <w:rsid w:val="00BB5029"/>
    <w:rsid w:val="00C0783A"/>
    <w:rsid w:val="00C45250"/>
    <w:rsid w:val="00D80279"/>
    <w:rsid w:val="00DB4DFE"/>
    <w:rsid w:val="00DE1A63"/>
    <w:rsid w:val="00DF38D4"/>
    <w:rsid w:val="00E20BD3"/>
    <w:rsid w:val="00E72419"/>
    <w:rsid w:val="00EB65CE"/>
    <w:rsid w:val="00EC0D84"/>
    <w:rsid w:val="00E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204D5-B96E-4262-A65D-47D1AF62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5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215C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5C215C"/>
    <w:pPr>
      <w:spacing w:after="0" w:line="240" w:lineRule="auto"/>
      <w:jc w:val="center"/>
    </w:pPr>
    <w:rPr>
      <w:rFonts w:ascii="Century Gothic" w:eastAsia="Batang" w:hAnsi="Century Gothic"/>
      <w:b/>
      <w:color w:val="000000"/>
      <w:sz w:val="32"/>
      <w:szCs w:val="36"/>
    </w:rPr>
  </w:style>
  <w:style w:type="character" w:customStyle="1" w:styleId="a6">
    <w:name w:val="Основной текст Знак"/>
    <w:basedOn w:val="a0"/>
    <w:link w:val="a5"/>
    <w:uiPriority w:val="99"/>
    <w:rsid w:val="005C215C"/>
    <w:rPr>
      <w:rFonts w:ascii="Century Gothic" w:eastAsia="Batang" w:hAnsi="Century Gothic" w:cs="Times New Roman"/>
      <w:b/>
      <w:color w:val="000000"/>
      <w:sz w:val="32"/>
      <w:szCs w:val="36"/>
    </w:rPr>
  </w:style>
  <w:style w:type="paragraph" w:styleId="2">
    <w:name w:val="Body Text 2"/>
    <w:basedOn w:val="a"/>
    <w:link w:val="20"/>
    <w:uiPriority w:val="99"/>
    <w:unhideWhenUsed/>
    <w:rsid w:val="005C215C"/>
    <w:pPr>
      <w:spacing w:after="0" w:line="240" w:lineRule="auto"/>
      <w:jc w:val="center"/>
    </w:pPr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5C215C"/>
    <w:rPr>
      <w:rFonts w:ascii="Times New Roman" w:eastAsia="Calibri" w:hAnsi="Times New Roman" w:cs="Times New Roman"/>
      <w:sz w:val="21"/>
      <w:szCs w:val="21"/>
    </w:rPr>
  </w:style>
  <w:style w:type="character" w:customStyle="1" w:styleId="a7">
    <w:name w:val="Основной текст_"/>
    <w:basedOn w:val="a0"/>
    <w:link w:val="1"/>
    <w:rsid w:val="005C21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5C215C"/>
    <w:pPr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/>
    </w:rPr>
  </w:style>
  <w:style w:type="character" w:styleId="a8">
    <w:name w:val="Hyperlink"/>
    <w:basedOn w:val="a0"/>
    <w:uiPriority w:val="99"/>
    <w:semiHidden/>
    <w:unhideWhenUsed/>
    <w:rsid w:val="008356C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2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29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profile/225366060579?lang=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2026-05-18T12:44:00Z</cp:lastPrinted>
  <dcterms:created xsi:type="dcterms:W3CDTF">2025-12-10T07:08:00Z</dcterms:created>
  <dcterms:modified xsi:type="dcterms:W3CDTF">2026-05-18T12:45:00Z</dcterms:modified>
</cp:coreProperties>
</file>