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69" w:rsidRDefault="00220C69" w:rsidP="0022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817EF4">
        <w:rPr>
          <w:rFonts w:ascii="Times New Roman" w:hAnsi="Times New Roman" w:cs="Times New Roman"/>
          <w:b/>
          <w:bCs/>
          <w:sz w:val="28"/>
          <w:szCs w:val="28"/>
          <w:u w:val="single"/>
        </w:rPr>
        <w:t>Памятка родителям</w:t>
      </w:r>
    </w:p>
    <w:p w:rsidR="00817EF4" w:rsidRPr="00817EF4" w:rsidRDefault="00817EF4" w:rsidP="0022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20C69" w:rsidRPr="00220C69" w:rsidRDefault="00220C69" w:rsidP="0022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0C69">
        <w:rPr>
          <w:rFonts w:ascii="Times New Roman" w:hAnsi="Times New Roman" w:cs="Times New Roman"/>
          <w:sz w:val="28"/>
          <w:szCs w:val="28"/>
        </w:rPr>
        <w:t>Докуме</w:t>
      </w:r>
      <w:r w:rsidR="00817EF4">
        <w:rPr>
          <w:rFonts w:ascii="Times New Roman" w:hAnsi="Times New Roman" w:cs="Times New Roman"/>
          <w:sz w:val="28"/>
          <w:szCs w:val="28"/>
        </w:rPr>
        <w:t>нты для предоставления на ТПМПК</w:t>
      </w:r>
    </w:p>
    <w:p w:rsidR="00220C69" w:rsidRPr="00817EF4" w:rsidRDefault="00817EF4" w:rsidP="0022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ребенка - </w:t>
      </w:r>
      <w:r w:rsidR="00220C69" w:rsidRPr="00220C69">
        <w:rPr>
          <w:rFonts w:ascii="Times New Roman" w:hAnsi="Times New Roman" w:cs="Times New Roman"/>
          <w:b/>
          <w:bCs/>
          <w:sz w:val="28"/>
          <w:szCs w:val="28"/>
        </w:rPr>
        <w:t>дошкольника</w:t>
      </w:r>
    </w:p>
    <w:p w:rsidR="00220C69" w:rsidRPr="00817EF4" w:rsidRDefault="00220C69" w:rsidP="0022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0C69" w:rsidRPr="00220C69" w:rsidRDefault="00220C69" w:rsidP="00796F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Письменное </w:t>
      </w:r>
      <w:r w:rsidRPr="00220C69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>на ТПМПК родителя (законного представителя).</w:t>
      </w:r>
    </w:p>
    <w:p w:rsidR="00220C69" w:rsidRPr="00220C69" w:rsidRDefault="00220C69" w:rsidP="00796F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 ребенка и родителя (законного представителя).</w:t>
      </w:r>
    </w:p>
    <w:p w:rsidR="00220C69" w:rsidRPr="00220C69" w:rsidRDefault="00220C69" w:rsidP="00796F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Свидетельство о рождении ребенка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 и его </w:t>
      </w:r>
      <w:r w:rsidRPr="00220C69">
        <w:rPr>
          <w:rFonts w:ascii="Times New Roman" w:eastAsia="Times New Roman" w:hAnsi="Times New Roman" w:cs="Times New Roman"/>
          <w:sz w:val="28"/>
          <w:szCs w:val="28"/>
          <w:u w:val="single"/>
        </w:rPr>
        <w:t>копия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C69" w:rsidRPr="00220C69" w:rsidRDefault="00220C69" w:rsidP="00796F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 (или иной документ, удостоверяющий личность) </w:t>
      </w:r>
      <w:r w:rsidRPr="00220C69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родителя (законного представителя) </w:t>
      </w: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со страницей регистрации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 и их </w:t>
      </w:r>
      <w:r w:rsidRPr="00220C69">
        <w:rPr>
          <w:rFonts w:ascii="Times New Roman" w:eastAsia="Times New Roman" w:hAnsi="Times New Roman" w:cs="Times New Roman"/>
          <w:sz w:val="28"/>
          <w:szCs w:val="28"/>
          <w:u w:val="single"/>
        </w:rPr>
        <w:t>копии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>, справка о регистрации ребенка.</w:t>
      </w:r>
    </w:p>
    <w:p w:rsidR="00220C69" w:rsidRPr="00220C69" w:rsidRDefault="00220C69" w:rsidP="00796F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0C69">
        <w:rPr>
          <w:rFonts w:ascii="Times New Roman" w:hAnsi="Times New Roman" w:cs="Times New Roman"/>
          <w:sz w:val="28"/>
          <w:szCs w:val="28"/>
        </w:rPr>
        <w:t>Педагогическая</w:t>
      </w:r>
      <w:r w:rsidRPr="00220C69">
        <w:rPr>
          <w:sz w:val="28"/>
          <w:szCs w:val="28"/>
        </w:rPr>
        <w:t xml:space="preserve"> </w:t>
      </w:r>
      <w:hyperlink r:id="rId6" w:tgtFrame="_blank" w:history="1">
        <w:r w:rsidRPr="00220C6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характеристика</w:t>
        </w:r>
      </w:hyperlink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обучающегося</w:t>
      </w:r>
      <w:r w:rsidR="00817E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выданная дошкольной образовательной организацией </w:t>
      </w:r>
      <w:r w:rsidR="00817EF4" w:rsidRPr="00220C69">
        <w:rPr>
          <w:rFonts w:ascii="Times New Roman" w:eastAsia="Times New Roman" w:hAnsi="Times New Roman" w:cs="Times New Roman"/>
          <w:bCs/>
          <w:i/>
          <w:sz w:val="28"/>
          <w:szCs w:val="28"/>
        </w:rPr>
        <w:t>(при посещении ДОО)</w:t>
      </w:r>
      <w:r w:rsidR="00817EF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</w:t>
      </w:r>
      <w:r w:rsidR="00817E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>должна быть выдана в текущем учебн</w:t>
      </w:r>
      <w:r w:rsidR="00817EF4">
        <w:rPr>
          <w:rFonts w:ascii="Times New Roman" w:eastAsia="Times New Roman" w:hAnsi="Times New Roman" w:cs="Times New Roman"/>
          <w:sz w:val="28"/>
          <w:szCs w:val="28"/>
        </w:rPr>
        <w:t>ом году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20C69" w:rsidRPr="00220C69" w:rsidRDefault="00220C69" w:rsidP="00796F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Справка, подтверждающая факт установления инвалидности,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 выданная федеральным государственным учреждением медико-социальной экспертизы,</w:t>
      </w: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индивидуальная программа реабилитации и </w:t>
      </w:r>
      <w:proofErr w:type="spellStart"/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абилитации</w:t>
      </w:r>
      <w:proofErr w:type="spellEnd"/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ребенка-инвалида (ИПР/ ИПРА) 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и их </w:t>
      </w:r>
      <w:r w:rsidRPr="00220C6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копии 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>(при наличии).</w:t>
      </w:r>
    </w:p>
    <w:p w:rsidR="00220C69" w:rsidRPr="00220C69" w:rsidRDefault="00220C69" w:rsidP="00796F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Медицинские сведения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от психиатра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 из районного детского психоневрологического диспансерного отделения (ПНДО) СПб ГКУЗ «Центр восстановительного лечения «Детская психиатрия» им. С. С. Мнухина» (для детей старше 3-х лет). Дети до 3-х лет получают заключение невролога в поликлинике.</w:t>
      </w:r>
    </w:p>
    <w:p w:rsidR="00220C69" w:rsidRPr="00220C69" w:rsidRDefault="00595876" w:rsidP="00796F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tgtFrame="_blank" w:history="1">
        <w:r w:rsidR="00796F9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В</w:t>
        </w:r>
        <w:r w:rsidR="00220C69" w:rsidRPr="00220C6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ыписка</w:t>
        </w:r>
      </w:hyperlink>
      <w:r w:rsidR="00220C69"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из истории развития ребенка</w:t>
      </w:r>
      <w:r w:rsidR="00220C69" w:rsidRPr="00220C69">
        <w:rPr>
          <w:rFonts w:ascii="Times New Roman" w:eastAsia="Times New Roman" w:hAnsi="Times New Roman" w:cs="Times New Roman"/>
          <w:sz w:val="28"/>
          <w:szCs w:val="28"/>
        </w:rPr>
        <w:t xml:space="preserve"> с заключениями врачей из поликлиники по</w:t>
      </w:r>
      <w:r w:rsidR="00817EF4">
        <w:rPr>
          <w:rFonts w:ascii="Times New Roman" w:eastAsia="Times New Roman" w:hAnsi="Times New Roman" w:cs="Times New Roman"/>
          <w:sz w:val="28"/>
          <w:szCs w:val="28"/>
        </w:rPr>
        <w:t xml:space="preserve"> месту жительства (регистрации)</w:t>
      </w:r>
      <w:r w:rsidR="00220C69" w:rsidRPr="00220C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C69" w:rsidRPr="00220C69" w:rsidRDefault="00220C69" w:rsidP="00796F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Заключения врачей-специалистов, наблюдающих ребенка (по основному заболеванию).</w:t>
      </w:r>
    </w:p>
    <w:p w:rsidR="00220C69" w:rsidRPr="00220C69" w:rsidRDefault="00220C69" w:rsidP="00796F92">
      <w:pPr>
        <w:pStyle w:val="a4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C69">
        <w:rPr>
          <w:rFonts w:ascii="Times New Roman" w:eastAsia="Times New Roman" w:hAnsi="Times New Roman" w:cs="Times New Roman"/>
          <w:sz w:val="28"/>
          <w:szCs w:val="28"/>
        </w:rPr>
        <w:t xml:space="preserve">Заключение ортопеда (оригинал и </w:t>
      </w:r>
      <w:r w:rsidRPr="00220C69">
        <w:rPr>
          <w:rFonts w:ascii="Times New Roman" w:eastAsia="Times New Roman" w:hAnsi="Times New Roman" w:cs="Times New Roman"/>
          <w:sz w:val="28"/>
          <w:szCs w:val="28"/>
          <w:u w:val="single"/>
        </w:rPr>
        <w:t>копия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>) - для детей с нарушениями опорно-двигательного аппарата.</w:t>
      </w:r>
    </w:p>
    <w:p w:rsidR="00817EF4" w:rsidRPr="00817EF4" w:rsidRDefault="00220C69" w:rsidP="00817EF4">
      <w:pPr>
        <w:pStyle w:val="a4"/>
        <w:numPr>
          <w:ilvl w:val="0"/>
          <w:numId w:val="1"/>
        </w:numPr>
        <w:shd w:val="clear" w:color="auto" w:fill="FFFFFF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F4">
        <w:rPr>
          <w:rFonts w:ascii="Times New Roman" w:eastAsia="Times New Roman" w:hAnsi="Times New Roman" w:cs="Times New Roman"/>
          <w:sz w:val="28"/>
          <w:szCs w:val="28"/>
        </w:rPr>
        <w:t xml:space="preserve">Результаты предыдущих обследований ребенка в ПМПК – </w:t>
      </w:r>
      <w:r w:rsidR="00817EF4" w:rsidRPr="00817EF4">
        <w:rPr>
          <w:rFonts w:ascii="Times New Roman" w:eastAsia="Times New Roman" w:hAnsi="Times New Roman" w:cs="Times New Roman"/>
          <w:sz w:val="28"/>
          <w:szCs w:val="28"/>
          <w:u w:val="single"/>
        </w:rPr>
        <w:t>копия</w:t>
      </w:r>
      <w:r w:rsidR="00817EF4" w:rsidRPr="00817E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17EF4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заключения</w:t>
      </w:r>
      <w:r w:rsidRPr="00817E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ПМПК (при наличии)</w:t>
      </w:r>
      <w:r w:rsidR="00817EF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20C69" w:rsidRPr="00817EF4" w:rsidRDefault="00220C69" w:rsidP="00817EF4">
      <w:pPr>
        <w:pStyle w:val="a4"/>
        <w:numPr>
          <w:ilvl w:val="0"/>
          <w:numId w:val="1"/>
        </w:numPr>
        <w:shd w:val="clear" w:color="auto" w:fill="FFFFFF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E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Результаты самостоятельной продуктивной деятельности ребенка </w:t>
      </w:r>
      <w:r w:rsidRPr="00817EF4">
        <w:rPr>
          <w:rFonts w:ascii="Times New Roman" w:eastAsia="Times New Roman" w:hAnsi="Times New Roman" w:cs="Times New Roman"/>
          <w:sz w:val="28"/>
          <w:szCs w:val="28"/>
        </w:rPr>
        <w:t>(рисунки и т. п.).</w:t>
      </w:r>
      <w:r w:rsidRPr="00817EF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220C69" w:rsidRDefault="00220C69" w:rsidP="00817EF4">
      <w:pPr>
        <w:pStyle w:val="a4"/>
        <w:numPr>
          <w:ilvl w:val="0"/>
          <w:numId w:val="1"/>
        </w:numPr>
        <w:shd w:val="clear" w:color="auto" w:fill="FFFFFF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C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Направление </w:t>
      </w:r>
      <w:r w:rsidRPr="00220C69">
        <w:rPr>
          <w:rFonts w:ascii="Times New Roman" w:eastAsia="Times New Roman" w:hAnsi="Times New Roman" w:cs="Times New Roman"/>
          <w:sz w:val="28"/>
          <w:szCs w:val="28"/>
        </w:rPr>
        <w:t>ДОО, организации, осуществляющей социальное обслуживание, медицинской организации, другой организации на ТПМПК.</w:t>
      </w:r>
    </w:p>
    <w:p w:rsidR="00817EF4" w:rsidRPr="00817EF4" w:rsidRDefault="00817EF4" w:rsidP="00817EF4">
      <w:pPr>
        <w:pStyle w:val="a4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C69" w:rsidRPr="00220C69" w:rsidRDefault="00220C69" w:rsidP="00796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0C69">
        <w:rPr>
          <w:rFonts w:ascii="Times New Roman" w:hAnsi="Times New Roman" w:cs="Times New Roman"/>
          <w:b/>
          <w:bCs/>
          <w:sz w:val="28"/>
          <w:szCs w:val="28"/>
        </w:rPr>
        <w:t>Маршрут прохождения ТПМПК:</w:t>
      </w:r>
    </w:p>
    <w:p w:rsidR="00220C69" w:rsidRPr="00220C69" w:rsidRDefault="00220C69" w:rsidP="00796F92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220C69">
        <w:rPr>
          <w:rFonts w:ascii="Times New Roman" w:hAnsi="Times New Roman" w:cs="Times New Roman"/>
          <w:sz w:val="28"/>
          <w:szCs w:val="28"/>
        </w:rPr>
        <w:t>1.</w:t>
      </w:r>
      <w:r w:rsidR="00796F92">
        <w:rPr>
          <w:rFonts w:ascii="Times New Roman" w:hAnsi="Times New Roman" w:cs="Times New Roman"/>
          <w:sz w:val="28"/>
          <w:szCs w:val="28"/>
        </w:rPr>
        <w:t xml:space="preserve"> </w:t>
      </w:r>
      <w:r w:rsidRPr="00220C69">
        <w:rPr>
          <w:rFonts w:ascii="Times New Roman" w:hAnsi="Times New Roman" w:cs="Times New Roman"/>
          <w:sz w:val="28"/>
          <w:szCs w:val="28"/>
        </w:rPr>
        <w:t xml:space="preserve"> Получить консультацию специалиста ТПМПК: очно;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C69">
        <w:rPr>
          <w:rFonts w:ascii="Times New Roman" w:hAnsi="Times New Roman" w:cs="Times New Roman"/>
          <w:sz w:val="28"/>
          <w:szCs w:val="28"/>
        </w:rPr>
        <w:t>телефону.</w:t>
      </w:r>
    </w:p>
    <w:p w:rsidR="00220C69" w:rsidRPr="00220C69" w:rsidRDefault="00220C69" w:rsidP="00796F92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220C69">
        <w:rPr>
          <w:rFonts w:ascii="Times New Roman" w:hAnsi="Times New Roman" w:cs="Times New Roman"/>
          <w:sz w:val="28"/>
          <w:szCs w:val="28"/>
        </w:rPr>
        <w:t xml:space="preserve">2. </w:t>
      </w:r>
      <w:r w:rsidR="00796F92">
        <w:rPr>
          <w:rFonts w:ascii="Times New Roman" w:hAnsi="Times New Roman" w:cs="Times New Roman"/>
          <w:sz w:val="28"/>
          <w:szCs w:val="28"/>
        </w:rPr>
        <w:t xml:space="preserve"> </w:t>
      </w:r>
      <w:r w:rsidRPr="00220C69">
        <w:rPr>
          <w:rFonts w:ascii="Times New Roman" w:hAnsi="Times New Roman" w:cs="Times New Roman"/>
          <w:sz w:val="28"/>
          <w:szCs w:val="28"/>
        </w:rPr>
        <w:t>Подготовить необходимые документы (перечисленные выше)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C69" w:rsidRPr="00220C69" w:rsidRDefault="00220C69" w:rsidP="00796F92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220C69">
        <w:rPr>
          <w:rFonts w:ascii="Times New Roman" w:hAnsi="Times New Roman" w:cs="Times New Roman"/>
          <w:sz w:val="28"/>
          <w:szCs w:val="28"/>
        </w:rPr>
        <w:t xml:space="preserve">3. </w:t>
      </w:r>
      <w:r w:rsidR="00796F92">
        <w:rPr>
          <w:rFonts w:ascii="Times New Roman" w:hAnsi="Times New Roman" w:cs="Times New Roman"/>
          <w:sz w:val="28"/>
          <w:szCs w:val="28"/>
        </w:rPr>
        <w:t xml:space="preserve"> </w:t>
      </w:r>
      <w:r w:rsidR="00817EF4">
        <w:rPr>
          <w:rFonts w:ascii="Times New Roman" w:hAnsi="Times New Roman" w:cs="Times New Roman"/>
          <w:sz w:val="28"/>
          <w:szCs w:val="28"/>
        </w:rPr>
        <w:t xml:space="preserve">Записаться на ТПМПК по телефону </w:t>
      </w:r>
      <w:r w:rsidRPr="00220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817EF4">
        <w:rPr>
          <w:rFonts w:ascii="Times New Roman" w:hAnsi="Times New Roman" w:cs="Times New Roman"/>
          <w:b/>
          <w:sz w:val="28"/>
          <w:szCs w:val="28"/>
        </w:rPr>
        <w:t>7 952-201-07-68.</w:t>
      </w:r>
    </w:p>
    <w:p w:rsidR="00016C06" w:rsidRPr="00220C69" w:rsidRDefault="00220C69" w:rsidP="00796F92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220C69">
        <w:rPr>
          <w:rFonts w:ascii="Times New Roman" w:hAnsi="Times New Roman" w:cs="Times New Roman"/>
          <w:sz w:val="28"/>
          <w:szCs w:val="28"/>
        </w:rPr>
        <w:t xml:space="preserve">4. </w:t>
      </w:r>
      <w:r w:rsidR="00796F92">
        <w:rPr>
          <w:rFonts w:ascii="Times New Roman" w:hAnsi="Times New Roman" w:cs="Times New Roman"/>
          <w:sz w:val="28"/>
          <w:szCs w:val="28"/>
        </w:rPr>
        <w:t xml:space="preserve"> </w:t>
      </w:r>
      <w:r w:rsidRPr="00220C69">
        <w:rPr>
          <w:rFonts w:ascii="Times New Roman" w:hAnsi="Times New Roman" w:cs="Times New Roman"/>
          <w:sz w:val="28"/>
          <w:szCs w:val="28"/>
        </w:rPr>
        <w:t>Пройти обследование специалистами ТПМПК (по предварительной записи)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6F92">
        <w:rPr>
          <w:rFonts w:ascii="Times New Roman" w:hAnsi="Times New Roman" w:cs="Times New Roman"/>
          <w:sz w:val="28"/>
          <w:szCs w:val="28"/>
        </w:rPr>
        <w:t xml:space="preserve"> </w:t>
      </w:r>
      <w:r w:rsidRPr="00220C69">
        <w:rPr>
          <w:rFonts w:ascii="Times New Roman" w:hAnsi="Times New Roman" w:cs="Times New Roman"/>
          <w:sz w:val="28"/>
          <w:szCs w:val="28"/>
        </w:rPr>
        <w:t>получить заключение ТПМПК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16C06" w:rsidRPr="00220C69" w:rsidSect="00016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E745E"/>
    <w:multiLevelType w:val="hybridMultilevel"/>
    <w:tmpl w:val="869A5636"/>
    <w:lvl w:ilvl="0" w:tplc="E8AA45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69"/>
    <w:rsid w:val="00016C06"/>
    <w:rsid w:val="00220C69"/>
    <w:rsid w:val="00595876"/>
    <w:rsid w:val="00796F92"/>
    <w:rsid w:val="00817EF4"/>
    <w:rsid w:val="00C2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69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220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220C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69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220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220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mpmpk.ru/docs/vipiska-2014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mpmpk.ru/docs/pedagogicheskaya-harakteristika-na-obuchauschegosya-doshkolnogo-vozrast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Богатырева Мария Александровна</cp:lastModifiedBy>
  <cp:revision>2</cp:revision>
  <cp:lastPrinted>2018-10-04T08:48:00Z</cp:lastPrinted>
  <dcterms:created xsi:type="dcterms:W3CDTF">2018-10-04T10:35:00Z</dcterms:created>
  <dcterms:modified xsi:type="dcterms:W3CDTF">2018-10-04T10:35:00Z</dcterms:modified>
</cp:coreProperties>
</file>